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C8" w:rsidRPr="00C228A2" w:rsidRDefault="00C228A2" w:rsidP="00C228A2">
      <w:pPr>
        <w:spacing w:after="0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C228A2">
        <w:rPr>
          <w:rFonts w:ascii="Times New Roman" w:hAnsi="Times New Roman" w:cs="Times New Roman"/>
          <w:b/>
          <w:sz w:val="40"/>
          <w:szCs w:val="40"/>
        </w:rPr>
        <w:t>Minutes of the</w:t>
      </w:r>
    </w:p>
    <w:p w:rsidR="00C228A2" w:rsidRPr="00C228A2" w:rsidRDefault="00C228A2" w:rsidP="00C228A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28A2">
        <w:rPr>
          <w:rFonts w:ascii="Times New Roman" w:hAnsi="Times New Roman" w:cs="Times New Roman"/>
          <w:b/>
          <w:sz w:val="40"/>
          <w:szCs w:val="40"/>
        </w:rPr>
        <w:t>Pelzer Town Council</w:t>
      </w:r>
    </w:p>
    <w:p w:rsidR="00C228A2" w:rsidRDefault="00C228A2" w:rsidP="00C228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28A2">
        <w:rPr>
          <w:rFonts w:ascii="Times New Roman" w:hAnsi="Times New Roman" w:cs="Times New Roman"/>
          <w:b/>
          <w:sz w:val="40"/>
          <w:szCs w:val="40"/>
        </w:rPr>
        <w:t>Monthly Meeting</w:t>
      </w:r>
    </w:p>
    <w:p w:rsidR="005E644A" w:rsidRPr="00C228A2" w:rsidRDefault="00851F2A" w:rsidP="00C228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May 10</w:t>
      </w:r>
      <w:r w:rsidR="005E644A">
        <w:rPr>
          <w:rFonts w:ascii="Times New Roman" w:hAnsi="Times New Roman" w:cs="Times New Roman"/>
          <w:b/>
          <w:sz w:val="40"/>
          <w:szCs w:val="40"/>
        </w:rPr>
        <w:t>, 2016</w:t>
      </w:r>
    </w:p>
    <w:p w:rsidR="00C228A2" w:rsidRDefault="00C228A2" w:rsidP="00C228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28A2">
        <w:rPr>
          <w:rFonts w:ascii="Times New Roman" w:hAnsi="Times New Roman" w:cs="Times New Roman"/>
          <w:b/>
          <w:sz w:val="40"/>
          <w:szCs w:val="40"/>
        </w:rPr>
        <w:t>Pelzer Community Building</w:t>
      </w:r>
    </w:p>
    <w:p w:rsidR="008C2E25" w:rsidRDefault="008C2E25" w:rsidP="00C228A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2E25" w:rsidRDefault="008C2E25" w:rsidP="008C2E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COUNCIL PRESENT:</w:t>
      </w:r>
    </w:p>
    <w:p w:rsidR="005E644A" w:rsidRPr="00C504B2" w:rsidRDefault="00C504B2" w:rsidP="008C2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Steve McGregor, Councilmembers Kimberly Wilson, Will Ragland, Olene Bear, &amp; Roger Scott, Sr.</w:t>
      </w:r>
    </w:p>
    <w:p w:rsidR="008C2E25" w:rsidRPr="00C504B2" w:rsidRDefault="00C504B2" w:rsidP="008C2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Employees;</w:t>
      </w:r>
      <w:r w:rsidR="003976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976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2E25" w:rsidRDefault="001D49EE" w:rsidP="008C2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Heather Holcombe, Brad West, John Roache, and Skip Watkins</w:t>
      </w:r>
    </w:p>
    <w:p w:rsidR="001D49EE" w:rsidRPr="001D49EE" w:rsidRDefault="001D49EE" w:rsidP="008C2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Meade with The Journal was present</w:t>
      </w:r>
    </w:p>
    <w:p w:rsidR="008C2E25" w:rsidRPr="00C504B2" w:rsidRDefault="00C504B2" w:rsidP="008C2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INVOCATION/PRAYER; </w:t>
      </w:r>
      <w:r>
        <w:rPr>
          <w:rFonts w:ascii="Times New Roman" w:hAnsi="Times New Roman" w:cs="Times New Roman"/>
          <w:sz w:val="24"/>
          <w:szCs w:val="24"/>
        </w:rPr>
        <w:t xml:space="preserve">  Mayor Steve McGregor</w:t>
      </w:r>
    </w:p>
    <w:p w:rsidR="008C2E25" w:rsidRDefault="008C2E25" w:rsidP="008C2E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2E25" w:rsidRDefault="008C2E25" w:rsidP="008C2E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RESIDENT INPUT:</w:t>
      </w:r>
    </w:p>
    <w:p w:rsidR="00FD06F6" w:rsidRDefault="007F48A4" w:rsidP="007F48A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Walter Davis – Still upset about the r</w:t>
      </w:r>
      <w:r w:rsidR="0061556A">
        <w:rPr>
          <w:rFonts w:ascii="Times New Roman" w:hAnsi="Times New Roman" w:cs="Times New Roman"/>
          <w:sz w:val="24"/>
          <w:szCs w:val="24"/>
        </w:rPr>
        <w:t>ailroad blocking the lower mill. W</w:t>
      </w:r>
      <w:r>
        <w:rPr>
          <w:rFonts w:ascii="Times New Roman" w:hAnsi="Times New Roman" w:cs="Times New Roman"/>
          <w:sz w:val="24"/>
          <w:szCs w:val="24"/>
        </w:rPr>
        <w:t xml:space="preserve">ants pallets moved from lower mill property, and the concrete barrier blocking the road around the old mill office property. He read in the paper about a park being built on the mill property. He is not happy with that idea. He feels that it will only bring more corruption to the town. A park will not bring income to the town. Pelzer needs something to bring money to the town. </w:t>
      </w:r>
    </w:p>
    <w:p w:rsidR="007F48A4" w:rsidRDefault="007F48A4" w:rsidP="007F48A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Gilbert Garrett – Upset that the public has not had an opportunity to review the budget. Ask the council to table the 1</w:t>
      </w:r>
      <w:r w:rsidRPr="007F48A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reading, scheduled for tonight, until the public has had an opportunity to review the budget.</w:t>
      </w:r>
    </w:p>
    <w:p w:rsidR="007F48A4" w:rsidRDefault="007F48A4" w:rsidP="007F48A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Jimmy Harrison – Questions about the athletic program. Suggested the council visit with Anderson County Council on finding funds for Pelzer. </w:t>
      </w:r>
      <w:r w:rsidR="00A374C0">
        <w:rPr>
          <w:rFonts w:ascii="Times New Roman" w:hAnsi="Times New Roman" w:cs="Times New Roman"/>
          <w:sz w:val="24"/>
          <w:szCs w:val="24"/>
        </w:rPr>
        <w:t xml:space="preserve">He said residents would like to see more done, </w:t>
      </w:r>
      <w:r w:rsidR="0061556A">
        <w:rPr>
          <w:rFonts w:ascii="Times New Roman" w:hAnsi="Times New Roman" w:cs="Times New Roman"/>
          <w:sz w:val="24"/>
          <w:szCs w:val="24"/>
        </w:rPr>
        <w:t>especially</w:t>
      </w:r>
      <w:r w:rsidR="00A374C0">
        <w:rPr>
          <w:rFonts w:ascii="Times New Roman" w:hAnsi="Times New Roman" w:cs="Times New Roman"/>
          <w:sz w:val="24"/>
          <w:szCs w:val="24"/>
        </w:rPr>
        <w:t xml:space="preserve"> with the Heritage Commission property. </w:t>
      </w:r>
    </w:p>
    <w:p w:rsidR="00C92053" w:rsidRDefault="00C92053" w:rsidP="008C2E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2E25" w:rsidRDefault="008C2E25" w:rsidP="008C2E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APPROVE MINUTES FROM</w:t>
      </w:r>
    </w:p>
    <w:p w:rsidR="008C2E25" w:rsidRDefault="0017739A" w:rsidP="008C2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12</w:t>
      </w:r>
      <w:r w:rsidR="00457C69">
        <w:rPr>
          <w:rFonts w:ascii="Times New Roman" w:hAnsi="Times New Roman" w:cs="Times New Roman"/>
          <w:sz w:val="24"/>
          <w:szCs w:val="24"/>
        </w:rPr>
        <w:t>,</w:t>
      </w:r>
      <w:r w:rsidR="00577BEF">
        <w:rPr>
          <w:rFonts w:ascii="Times New Roman" w:hAnsi="Times New Roman" w:cs="Times New Roman"/>
          <w:sz w:val="24"/>
          <w:szCs w:val="24"/>
        </w:rPr>
        <w:t xml:space="preserve"> 2016 Monthly Council Meeting </w:t>
      </w:r>
      <w:r w:rsidR="00C92053">
        <w:rPr>
          <w:rFonts w:ascii="Times New Roman" w:hAnsi="Times New Roman" w:cs="Times New Roman"/>
          <w:sz w:val="24"/>
          <w:szCs w:val="24"/>
        </w:rPr>
        <w:t>–</w:t>
      </w:r>
      <w:r w:rsidR="007E5C66">
        <w:rPr>
          <w:rFonts w:ascii="Times New Roman" w:hAnsi="Times New Roman" w:cs="Times New Roman"/>
          <w:sz w:val="24"/>
          <w:szCs w:val="24"/>
        </w:rPr>
        <w:t xml:space="preserve"> Kimberly Wilson made a motion to accept the minutes. Will Ragland seconded. Passed</w:t>
      </w:r>
    </w:p>
    <w:p w:rsidR="008C2E25" w:rsidRDefault="008C2E25" w:rsidP="008C2E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OLD BUSINESS:</w:t>
      </w:r>
    </w:p>
    <w:p w:rsidR="00C92053" w:rsidRDefault="00236951" w:rsidP="001773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2053">
        <w:rPr>
          <w:rFonts w:ascii="Times New Roman" w:hAnsi="Times New Roman" w:cs="Times New Roman"/>
          <w:sz w:val="24"/>
          <w:szCs w:val="24"/>
        </w:rPr>
        <w:t xml:space="preserve">Phase II Sewer Project Update-Brad West, Maintenance Supervisor </w:t>
      </w:r>
      <w:r w:rsidR="00C92053" w:rsidRPr="00C92053">
        <w:rPr>
          <w:rFonts w:ascii="Times New Roman" w:hAnsi="Times New Roman" w:cs="Times New Roman"/>
          <w:sz w:val="24"/>
          <w:szCs w:val="24"/>
        </w:rPr>
        <w:t>–</w:t>
      </w:r>
      <w:r w:rsidRPr="00C92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4C0" w:rsidRPr="0017739A" w:rsidRDefault="00255FB7" w:rsidP="00A374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J&amp;M began work again last week</w:t>
      </w:r>
      <w:r w:rsidR="00A374C0">
        <w:rPr>
          <w:rFonts w:ascii="Times New Roman" w:hAnsi="Times New Roman" w:cs="Times New Roman"/>
          <w:sz w:val="24"/>
          <w:szCs w:val="24"/>
        </w:rPr>
        <w:t xml:space="preserve"> on Connor</w:t>
      </w:r>
      <w:r>
        <w:rPr>
          <w:rFonts w:ascii="Times New Roman" w:hAnsi="Times New Roman" w:cs="Times New Roman"/>
          <w:sz w:val="24"/>
          <w:szCs w:val="24"/>
        </w:rPr>
        <w:t>, Hampton, Stewart</w:t>
      </w:r>
      <w:r w:rsidR="00A374C0">
        <w:rPr>
          <w:rFonts w:ascii="Times New Roman" w:hAnsi="Times New Roman" w:cs="Times New Roman"/>
          <w:sz w:val="24"/>
          <w:szCs w:val="24"/>
        </w:rPr>
        <w:t xml:space="preserve"> and Finley St.</w:t>
      </w:r>
      <w:r>
        <w:rPr>
          <w:rFonts w:ascii="Times New Roman" w:hAnsi="Times New Roman" w:cs="Times New Roman"/>
          <w:sz w:val="24"/>
          <w:szCs w:val="24"/>
        </w:rPr>
        <w:t xml:space="preserve"> Project plans have changed. Instead of going down the middle of the street, crews will work behind homes on Finley and Hampton streets. </w:t>
      </w:r>
      <w:r w:rsidR="00457C69">
        <w:rPr>
          <w:rFonts w:ascii="Times New Roman" w:hAnsi="Times New Roman" w:cs="Times New Roman"/>
          <w:sz w:val="24"/>
          <w:szCs w:val="24"/>
        </w:rPr>
        <w:t xml:space="preserve"> Pipe b</w:t>
      </w:r>
      <w:r w:rsidR="00A374C0">
        <w:rPr>
          <w:rFonts w:ascii="Times New Roman" w:hAnsi="Times New Roman" w:cs="Times New Roman"/>
          <w:sz w:val="24"/>
          <w:szCs w:val="24"/>
        </w:rPr>
        <w:t>ursting crew is working on Courtney St. and Lyman St. Residents should continue to call complaints in to town hall.</w:t>
      </w:r>
    </w:p>
    <w:p w:rsidR="008C2E25" w:rsidRDefault="008C2E25" w:rsidP="008C2E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2E25" w:rsidRDefault="008C2E25" w:rsidP="008C2E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2E25" w:rsidRDefault="008C2E25" w:rsidP="008C2E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BUSINESS:</w:t>
      </w:r>
    </w:p>
    <w:p w:rsidR="00A374C0" w:rsidRDefault="0017739A" w:rsidP="007C15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74C0">
        <w:rPr>
          <w:rFonts w:ascii="Times New Roman" w:hAnsi="Times New Roman" w:cs="Times New Roman"/>
          <w:sz w:val="24"/>
          <w:szCs w:val="24"/>
        </w:rPr>
        <w:t>Final reading of Ordinance #2016-001 to change terms for mayor and council</w:t>
      </w:r>
    </w:p>
    <w:p w:rsidR="00A374C0" w:rsidRDefault="00A374C0" w:rsidP="00A374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Roger Scott, Sr. made a motion to accept. Kimberly Wilson </w:t>
      </w:r>
      <w:r w:rsidR="00255FB7">
        <w:rPr>
          <w:rFonts w:ascii="Times New Roman" w:hAnsi="Times New Roman" w:cs="Times New Roman"/>
          <w:sz w:val="24"/>
          <w:szCs w:val="24"/>
        </w:rPr>
        <w:t>seconded the motion. Passed</w:t>
      </w:r>
    </w:p>
    <w:p w:rsidR="00A374C0" w:rsidRDefault="00A374C0" w:rsidP="00A374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739A" w:rsidRDefault="0017739A" w:rsidP="007C15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74C0">
        <w:rPr>
          <w:rFonts w:ascii="Times New Roman" w:hAnsi="Times New Roman" w:cs="Times New Roman"/>
          <w:sz w:val="24"/>
          <w:szCs w:val="24"/>
        </w:rPr>
        <w:t>1</w:t>
      </w:r>
      <w:r w:rsidRPr="00A374C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A374C0">
        <w:rPr>
          <w:rFonts w:ascii="Times New Roman" w:hAnsi="Times New Roman" w:cs="Times New Roman"/>
          <w:sz w:val="24"/>
          <w:szCs w:val="24"/>
        </w:rPr>
        <w:t xml:space="preserve"> reading of Budget Ordinance #2016-002 for fiscal year 2016-2017</w:t>
      </w:r>
    </w:p>
    <w:p w:rsidR="002D7E1B" w:rsidRDefault="002D7E1B" w:rsidP="002D7E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7E1B" w:rsidRDefault="00A374C0" w:rsidP="00A374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Steve McGregor suggested the co</w:t>
      </w:r>
      <w:r w:rsidR="00457C69">
        <w:rPr>
          <w:rFonts w:ascii="Times New Roman" w:hAnsi="Times New Roman" w:cs="Times New Roman"/>
          <w:sz w:val="24"/>
          <w:szCs w:val="24"/>
        </w:rPr>
        <w:t>uncil go into executive session to discuss a personal matter and contact the town attorney, Jimmy King via phone.</w:t>
      </w:r>
    </w:p>
    <w:p w:rsidR="00A374C0" w:rsidRDefault="00A374C0" w:rsidP="00A374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Roger Scott</w:t>
      </w:r>
      <w:r w:rsidR="002D7E1B">
        <w:rPr>
          <w:rFonts w:ascii="Times New Roman" w:hAnsi="Times New Roman" w:cs="Times New Roman"/>
          <w:sz w:val="24"/>
          <w:szCs w:val="24"/>
        </w:rPr>
        <w:t>, Sr. made a motion to go into executive session. Olene Bear seconded. Passed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F94" w:rsidRDefault="00021F94" w:rsidP="00A374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Kimberly Wilson made a motion to come out of executive </w:t>
      </w:r>
      <w:r w:rsidR="002D7E1B">
        <w:rPr>
          <w:rFonts w:ascii="Times New Roman" w:hAnsi="Times New Roman" w:cs="Times New Roman"/>
          <w:sz w:val="24"/>
          <w:szCs w:val="24"/>
        </w:rPr>
        <w:t>session. Roger Scott, Sr. seconded it. Passed</w:t>
      </w:r>
    </w:p>
    <w:p w:rsidR="002D7E1B" w:rsidRDefault="002D7E1B" w:rsidP="00A374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74C0" w:rsidRPr="00A374C0" w:rsidRDefault="002D7E1B" w:rsidP="00A374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Kimberly Wilson made a motion to approve 1</w:t>
      </w:r>
      <w:r w:rsidRPr="002D7E1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reading of the budget. Roger Scott, Sr. seconded. Passed</w:t>
      </w:r>
    </w:p>
    <w:p w:rsidR="00607F6C" w:rsidRDefault="0017739A" w:rsidP="0017739A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INFORMATION</w:t>
      </w:r>
    </w:p>
    <w:p w:rsidR="0017739A" w:rsidRDefault="0017739A" w:rsidP="001773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Larry Coker – Pelzer Heritage Commission</w:t>
      </w:r>
      <w:r w:rsidR="002D7E1B">
        <w:rPr>
          <w:rFonts w:ascii="Times New Roman" w:hAnsi="Times New Roman" w:cs="Times New Roman"/>
          <w:sz w:val="24"/>
          <w:szCs w:val="24"/>
        </w:rPr>
        <w:t xml:space="preserve"> – Explained PHC is responsible for the mill property, not town of Pelzer. There is an outreach program this Thursday night for everyone to come and express concerns. </w:t>
      </w:r>
      <w:r w:rsidR="008C7B34">
        <w:rPr>
          <w:rFonts w:ascii="Times New Roman" w:hAnsi="Times New Roman" w:cs="Times New Roman"/>
          <w:sz w:val="24"/>
          <w:szCs w:val="24"/>
        </w:rPr>
        <w:t>He asked if town council would like to work with PHC on a Master Plan, along with a help from Anderson County and Clemson University.</w:t>
      </w:r>
    </w:p>
    <w:p w:rsidR="0017739A" w:rsidRDefault="0017739A" w:rsidP="001773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Beth Rostron – Pelzer Historical Society</w:t>
      </w:r>
    </w:p>
    <w:p w:rsidR="001F56DF" w:rsidRPr="0017739A" w:rsidRDefault="001F56DF" w:rsidP="001F56D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Rostron was not present</w:t>
      </w:r>
    </w:p>
    <w:p w:rsidR="00E74999" w:rsidRPr="0017739A" w:rsidRDefault="00E74999" w:rsidP="0017739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2E25" w:rsidRDefault="008C2E25" w:rsidP="008C2E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ADJOURNMENT:</w:t>
      </w:r>
    </w:p>
    <w:p w:rsidR="00334241" w:rsidRDefault="00ED00A0" w:rsidP="008C2E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00A0"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ED00A0">
        <w:rPr>
          <w:rFonts w:ascii="Times New Roman" w:hAnsi="Times New Roman" w:cs="Times New Roman"/>
          <w:sz w:val="24"/>
          <w:szCs w:val="24"/>
        </w:rPr>
        <w:t>lene Bear made a motion to adjourn. Kimberly Wilson second</w:t>
      </w:r>
      <w:r w:rsidR="00457C69">
        <w:rPr>
          <w:rFonts w:ascii="Times New Roman" w:hAnsi="Times New Roman" w:cs="Times New Roman"/>
          <w:sz w:val="24"/>
          <w:szCs w:val="24"/>
        </w:rPr>
        <w:t>ed</w:t>
      </w:r>
      <w:r w:rsidRPr="00ED00A0">
        <w:rPr>
          <w:rFonts w:ascii="Times New Roman" w:hAnsi="Times New Roman" w:cs="Times New Roman"/>
          <w:sz w:val="24"/>
          <w:szCs w:val="24"/>
        </w:rPr>
        <w:t>. Passed</w:t>
      </w:r>
    </w:p>
    <w:sectPr w:rsidR="00334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E5134"/>
    <w:multiLevelType w:val="hybridMultilevel"/>
    <w:tmpl w:val="89AE3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B0727"/>
    <w:multiLevelType w:val="hybridMultilevel"/>
    <w:tmpl w:val="83364B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737E3"/>
    <w:multiLevelType w:val="hybridMultilevel"/>
    <w:tmpl w:val="14EAB9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6296B"/>
    <w:multiLevelType w:val="hybridMultilevel"/>
    <w:tmpl w:val="33DCF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16145"/>
    <w:multiLevelType w:val="hybridMultilevel"/>
    <w:tmpl w:val="80944A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A2"/>
    <w:rsid w:val="00021F94"/>
    <w:rsid w:val="0017739A"/>
    <w:rsid w:val="001D49EE"/>
    <w:rsid w:val="001F56DF"/>
    <w:rsid w:val="00236951"/>
    <w:rsid w:val="00245D49"/>
    <w:rsid w:val="00255FB7"/>
    <w:rsid w:val="00296737"/>
    <w:rsid w:val="002D7E1B"/>
    <w:rsid w:val="00334241"/>
    <w:rsid w:val="003976DF"/>
    <w:rsid w:val="00457C69"/>
    <w:rsid w:val="004B779F"/>
    <w:rsid w:val="005406D5"/>
    <w:rsid w:val="00577BEF"/>
    <w:rsid w:val="005E644A"/>
    <w:rsid w:val="00607F6C"/>
    <w:rsid w:val="0061556A"/>
    <w:rsid w:val="00702FC8"/>
    <w:rsid w:val="007E5C66"/>
    <w:rsid w:val="007F48A4"/>
    <w:rsid w:val="00851F2A"/>
    <w:rsid w:val="008825E3"/>
    <w:rsid w:val="008C2E25"/>
    <w:rsid w:val="008C7B34"/>
    <w:rsid w:val="00A374C0"/>
    <w:rsid w:val="00AB100B"/>
    <w:rsid w:val="00C228A2"/>
    <w:rsid w:val="00C504B2"/>
    <w:rsid w:val="00C92053"/>
    <w:rsid w:val="00CB20EB"/>
    <w:rsid w:val="00D139EA"/>
    <w:rsid w:val="00E20B50"/>
    <w:rsid w:val="00E74999"/>
    <w:rsid w:val="00ED00A0"/>
    <w:rsid w:val="00F46BE0"/>
    <w:rsid w:val="00FD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DD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Holcombe</dc:creator>
  <cp:lastModifiedBy>Heather</cp:lastModifiedBy>
  <cp:revision>2</cp:revision>
  <dcterms:created xsi:type="dcterms:W3CDTF">2016-06-09T20:18:00Z</dcterms:created>
  <dcterms:modified xsi:type="dcterms:W3CDTF">2016-06-09T20:18:00Z</dcterms:modified>
</cp:coreProperties>
</file>