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30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893530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893530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4F7601" w:rsidRPr="00205D26" w:rsidRDefault="00313D1F" w:rsidP="004F7601">
      <w:pPr>
        <w:spacing w:after="0" w:line="240" w:lineRule="auto"/>
        <w:jc w:val="center"/>
        <w:rPr>
          <w:rFonts w:ascii="Californian FB" w:hAnsi="Californian FB"/>
          <w:b/>
          <w:i/>
          <w:sz w:val="40"/>
          <w:szCs w:val="40"/>
        </w:rPr>
      </w:pPr>
      <w:r>
        <w:rPr>
          <w:rFonts w:ascii="Californian FB" w:hAnsi="Californian FB"/>
          <w:b/>
          <w:i/>
          <w:sz w:val="40"/>
          <w:szCs w:val="40"/>
        </w:rPr>
        <w:t>Special Called</w:t>
      </w:r>
      <w:r w:rsidR="004F7601" w:rsidRPr="00205D26">
        <w:rPr>
          <w:rFonts w:ascii="Californian FB" w:hAnsi="Californian FB"/>
          <w:b/>
          <w:i/>
          <w:sz w:val="40"/>
          <w:szCs w:val="40"/>
        </w:rPr>
        <w:t xml:space="preserve"> Meeting</w:t>
      </w:r>
    </w:p>
    <w:p w:rsidR="00205D26" w:rsidRDefault="00205D26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205D26" w:rsidRDefault="00205D26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4F7601" w:rsidRPr="00205D26" w:rsidRDefault="004F7601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205D26">
        <w:rPr>
          <w:rFonts w:ascii="Californian FB" w:hAnsi="Californian FB"/>
          <w:b/>
          <w:sz w:val="32"/>
          <w:szCs w:val="32"/>
          <w:u w:val="single"/>
        </w:rPr>
        <w:t>COUNCIL AGENDA</w:t>
      </w:r>
    </w:p>
    <w:p w:rsidR="004F7601" w:rsidRDefault="004F7601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893530" w:rsidRPr="00B15A5C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4F7601" w:rsidRDefault="004F7601" w:rsidP="004F7601">
      <w:pPr>
        <w:spacing w:after="0" w:line="240" w:lineRule="auto"/>
        <w:jc w:val="center"/>
        <w:rPr>
          <w:rFonts w:ascii="Californian FB" w:hAnsi="Californian FB"/>
        </w:rPr>
      </w:pPr>
    </w:p>
    <w:p w:rsidR="004F7601" w:rsidRPr="00050C10" w:rsidRDefault="004F7601" w:rsidP="004F7601">
      <w:pPr>
        <w:spacing w:after="0" w:line="240" w:lineRule="auto"/>
        <w:jc w:val="center"/>
        <w:rPr>
          <w:rFonts w:ascii="Californian FB" w:hAnsi="Californian FB"/>
        </w:rPr>
      </w:pPr>
    </w:p>
    <w:p w:rsidR="004F7601" w:rsidRPr="00B15A5C" w:rsidRDefault="004F7601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 w:rsidRPr="00B15A5C">
        <w:rPr>
          <w:rFonts w:ascii="Californian FB" w:hAnsi="Californian FB"/>
          <w:sz w:val="24"/>
          <w:szCs w:val="24"/>
        </w:rPr>
        <w:t xml:space="preserve"> Town of Pelzer</w:t>
      </w:r>
    </w:p>
    <w:p w:rsidR="004F7601" w:rsidRPr="00B15A5C" w:rsidRDefault="00313D1F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Tuesday, June 6</w:t>
      </w:r>
      <w:r w:rsidR="004F7601">
        <w:rPr>
          <w:rFonts w:ascii="Californian FB" w:hAnsi="Californian FB"/>
          <w:sz w:val="24"/>
          <w:szCs w:val="24"/>
        </w:rPr>
        <w:t>, 2017</w:t>
      </w:r>
      <w:r>
        <w:rPr>
          <w:rFonts w:ascii="Californian FB" w:hAnsi="Californian FB"/>
          <w:sz w:val="24"/>
          <w:szCs w:val="24"/>
        </w:rPr>
        <w:t xml:space="preserve"> – 6:30</w:t>
      </w:r>
      <w:r w:rsidR="004F7601" w:rsidRPr="00B15A5C">
        <w:rPr>
          <w:rFonts w:ascii="Californian FB" w:hAnsi="Californian FB"/>
          <w:sz w:val="24"/>
          <w:szCs w:val="24"/>
        </w:rPr>
        <w:t xml:space="preserve"> p.m.</w:t>
      </w:r>
    </w:p>
    <w:p w:rsidR="004F7601" w:rsidRPr="00B15A5C" w:rsidRDefault="00313D1F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Pelzer Town Hall</w:t>
      </w:r>
    </w:p>
    <w:p w:rsidR="004F7601" w:rsidRPr="00893530" w:rsidRDefault="004F7601" w:rsidP="004F7601">
      <w:pPr>
        <w:spacing w:after="0" w:line="240" w:lineRule="auto"/>
        <w:jc w:val="center"/>
        <w:rPr>
          <w:rFonts w:ascii="Californian FB" w:hAnsi="Californian FB"/>
          <w:i/>
          <w:sz w:val="20"/>
          <w:szCs w:val="20"/>
        </w:rPr>
      </w:pPr>
    </w:p>
    <w:p w:rsidR="004F7601" w:rsidRDefault="004F7601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893530" w:rsidRDefault="00893530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4F7601" w:rsidRPr="00B15A5C" w:rsidRDefault="004F7601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4F7601" w:rsidRPr="00B15A5C" w:rsidRDefault="004F7601" w:rsidP="004F7601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893530" w:rsidRPr="007C780E" w:rsidRDefault="00313D1F" w:rsidP="007C780E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 w:rsidRPr="007C780E">
        <w:rPr>
          <w:rFonts w:ascii="Californian FB" w:hAnsi="Californian FB"/>
          <w:sz w:val="24"/>
          <w:szCs w:val="24"/>
        </w:rPr>
        <w:t xml:space="preserve">Review and discuss contractual agreement with Utility Billing Software, </w:t>
      </w:r>
      <w:proofErr w:type="spellStart"/>
      <w:r w:rsidRPr="007C780E">
        <w:rPr>
          <w:rFonts w:ascii="Californian FB" w:hAnsi="Californian FB"/>
          <w:sz w:val="24"/>
          <w:szCs w:val="24"/>
        </w:rPr>
        <w:t>QS1</w:t>
      </w:r>
      <w:proofErr w:type="spellEnd"/>
      <w:r w:rsidRPr="007C780E">
        <w:rPr>
          <w:rFonts w:ascii="Californian FB" w:hAnsi="Californian FB"/>
          <w:sz w:val="24"/>
          <w:szCs w:val="24"/>
        </w:rPr>
        <w:t>.</w:t>
      </w:r>
    </w:p>
    <w:p w:rsidR="007C780E" w:rsidRPr="007C780E" w:rsidRDefault="007C780E" w:rsidP="007C780E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Executive Session to discuss contractual matters.</w:t>
      </w:r>
      <w:bookmarkStart w:id="0" w:name="_GoBack"/>
      <w:bookmarkEnd w:id="0"/>
    </w:p>
    <w:p w:rsidR="004F7601" w:rsidRPr="00B15A5C" w:rsidRDefault="004F7601" w:rsidP="004F760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:rsidR="004F7601" w:rsidRPr="00B15A5C" w:rsidRDefault="004F7601" w:rsidP="004F7601">
      <w:pPr>
        <w:spacing w:after="0" w:line="240" w:lineRule="auto"/>
        <w:ind w:left="720" w:firstLine="720"/>
        <w:rPr>
          <w:rFonts w:ascii="Californian FB" w:hAnsi="Californian FB"/>
          <w:sz w:val="24"/>
          <w:szCs w:val="24"/>
        </w:rPr>
      </w:pPr>
      <w:r w:rsidRPr="00B15A5C">
        <w:rPr>
          <w:rFonts w:ascii="Californian FB" w:hAnsi="Californian FB"/>
          <w:sz w:val="24"/>
          <w:szCs w:val="24"/>
        </w:rPr>
        <w:t>I</w:t>
      </w:r>
      <w:r w:rsidR="00893530">
        <w:rPr>
          <w:rFonts w:ascii="Californian FB" w:hAnsi="Californian FB"/>
          <w:sz w:val="24"/>
          <w:szCs w:val="24"/>
        </w:rPr>
        <w:t>II</w:t>
      </w:r>
      <w:r w:rsidRPr="00B15A5C">
        <w:rPr>
          <w:rFonts w:ascii="Californian FB" w:hAnsi="Californian FB"/>
          <w:sz w:val="24"/>
          <w:szCs w:val="24"/>
        </w:rPr>
        <w:t>.</w:t>
      </w:r>
      <w:r w:rsidRPr="00B15A5C">
        <w:rPr>
          <w:rFonts w:ascii="Californian FB" w:hAnsi="Californian FB"/>
          <w:sz w:val="24"/>
          <w:szCs w:val="24"/>
        </w:rPr>
        <w:tab/>
      </w:r>
      <w:r w:rsidRPr="004F7601">
        <w:rPr>
          <w:rFonts w:ascii="Californian FB" w:hAnsi="Californian FB"/>
          <w:sz w:val="24"/>
          <w:szCs w:val="24"/>
        </w:rPr>
        <w:t>Adjournment</w:t>
      </w:r>
    </w:p>
    <w:p w:rsidR="00C15C63" w:rsidRDefault="00C15C63"/>
    <w:sectPr w:rsidR="00C1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74550"/>
    <w:multiLevelType w:val="hybridMultilevel"/>
    <w:tmpl w:val="7E5E4D0A"/>
    <w:lvl w:ilvl="0" w:tplc="4D263E6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01"/>
    <w:rsid w:val="00205D26"/>
    <w:rsid w:val="00313D1F"/>
    <w:rsid w:val="004F7601"/>
    <w:rsid w:val="00574310"/>
    <w:rsid w:val="007C780E"/>
    <w:rsid w:val="007F0273"/>
    <w:rsid w:val="00893530"/>
    <w:rsid w:val="00923258"/>
    <w:rsid w:val="00A10EDE"/>
    <w:rsid w:val="00C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EC18"/>
  <w15:docId w15:val="{A62795F3-2250-415E-A2F9-A88891A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76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5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PPayton</dc:creator>
  <cp:lastModifiedBy>Heather</cp:lastModifiedBy>
  <cp:revision>3</cp:revision>
  <cp:lastPrinted>2017-03-16T19:51:00Z</cp:lastPrinted>
  <dcterms:created xsi:type="dcterms:W3CDTF">2017-06-05T11:58:00Z</dcterms:created>
  <dcterms:modified xsi:type="dcterms:W3CDTF">2017-06-06T13:54:00Z</dcterms:modified>
</cp:coreProperties>
</file>